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20" w:rsidRDefault="00596920"/>
    <w:p w:rsidR="00B91E31" w:rsidRPr="00992547" w:rsidRDefault="00596920">
      <w:pPr>
        <w:rPr>
          <w:b/>
        </w:rPr>
      </w:pPr>
      <w:r w:rsidRPr="00992547">
        <w:rPr>
          <w:b/>
        </w:rPr>
        <w:t>Ablaufplan der Sonder</w:t>
      </w:r>
      <w:r w:rsidR="00EB54F2" w:rsidRPr="00992547">
        <w:rPr>
          <w:b/>
        </w:rPr>
        <w:t>sitzung</w:t>
      </w:r>
      <w:r w:rsidRPr="00992547">
        <w:rPr>
          <w:b/>
        </w:rPr>
        <w:t xml:space="preserve"> der Ständigen Konferenz der Innenminister und</w:t>
      </w:r>
      <w:r w:rsidR="00EB54F2" w:rsidRPr="00992547">
        <w:rPr>
          <w:b/>
        </w:rPr>
        <w:t xml:space="preserve"> </w:t>
      </w:r>
    </w:p>
    <w:p w:rsidR="00596920" w:rsidRPr="00992547" w:rsidRDefault="00596920">
      <w:pPr>
        <w:rPr>
          <w:b/>
        </w:rPr>
      </w:pPr>
      <w:r w:rsidRPr="00992547">
        <w:rPr>
          <w:b/>
        </w:rPr>
        <w:t xml:space="preserve">-senatoren der Länder am 23./24. März </w:t>
      </w:r>
      <w:r w:rsidR="00992547" w:rsidRPr="00992547">
        <w:rPr>
          <w:b/>
        </w:rPr>
        <w:t xml:space="preserve">in der Vertretung des Freistaates Bayern bei der Europäischen Union </w:t>
      </w:r>
      <w:r w:rsidRPr="00992547">
        <w:rPr>
          <w:b/>
        </w:rPr>
        <w:t>in Brüssel</w:t>
      </w:r>
    </w:p>
    <w:p w:rsidR="00487F2C" w:rsidRDefault="00487F2C" w:rsidP="00CB29E7"/>
    <w:p w:rsidR="00596920" w:rsidRPr="005A0510" w:rsidRDefault="00933A21" w:rsidP="00CB29E7">
      <w:pPr>
        <w:rPr>
          <w:b/>
          <w:sz w:val="24"/>
        </w:rPr>
      </w:pPr>
      <w:r w:rsidRPr="005A0510">
        <w:rPr>
          <w:b/>
          <w:sz w:val="24"/>
        </w:rPr>
        <w:t>Mittwoch, 23. März 2022</w:t>
      </w:r>
    </w:p>
    <w:p w:rsidR="00933A21" w:rsidRPr="00352CD8" w:rsidRDefault="00933A21" w:rsidP="00CB29E7"/>
    <w:p w:rsidR="00933A21" w:rsidRPr="00CA6357" w:rsidRDefault="005A0510" w:rsidP="00CB29E7">
      <w:pPr>
        <w:rPr>
          <w:b/>
        </w:rPr>
      </w:pPr>
      <w:r w:rsidRPr="00CA6357">
        <w:rPr>
          <w:b/>
        </w:rPr>
        <w:t>1</w:t>
      </w:r>
      <w:r w:rsidR="0009218E" w:rsidRPr="00CA6357">
        <w:rPr>
          <w:b/>
        </w:rPr>
        <w:t>7</w:t>
      </w:r>
      <w:r w:rsidR="00885F82">
        <w:rPr>
          <w:b/>
        </w:rPr>
        <w:t>:</w:t>
      </w:r>
      <w:r w:rsidR="0009218E" w:rsidRPr="00CA6357">
        <w:rPr>
          <w:b/>
        </w:rPr>
        <w:t>30 bis 18</w:t>
      </w:r>
      <w:r w:rsidR="00885F82">
        <w:rPr>
          <w:b/>
        </w:rPr>
        <w:t>:</w:t>
      </w:r>
      <w:r w:rsidR="0009218E" w:rsidRPr="00CA6357">
        <w:rPr>
          <w:b/>
        </w:rPr>
        <w:t>30 Uhr</w:t>
      </w:r>
      <w:r w:rsidR="0009218E">
        <w:tab/>
      </w:r>
      <w:r w:rsidR="00933A21" w:rsidRPr="00CA6357">
        <w:rPr>
          <w:b/>
        </w:rPr>
        <w:t>Vorbesprechung der A- und B-Länder</w:t>
      </w:r>
    </w:p>
    <w:p w:rsidR="005A0510" w:rsidRPr="005A0510" w:rsidRDefault="005A0510" w:rsidP="00992547"/>
    <w:p w:rsidR="005A0510" w:rsidRPr="005A0510" w:rsidRDefault="005A0510" w:rsidP="005A0510">
      <w:pPr>
        <w:rPr>
          <w:b/>
        </w:rPr>
      </w:pPr>
      <w:r w:rsidRPr="005A0510">
        <w:rPr>
          <w:b/>
        </w:rPr>
        <w:t xml:space="preserve">18:30 Uhr </w:t>
      </w:r>
      <w:r w:rsidR="00CA6357">
        <w:rPr>
          <w:b/>
        </w:rPr>
        <w:tab/>
      </w:r>
      <w:r w:rsidR="00CA6357">
        <w:rPr>
          <w:b/>
        </w:rPr>
        <w:tab/>
      </w:r>
      <w:r w:rsidR="00CA6357">
        <w:rPr>
          <w:b/>
        </w:rPr>
        <w:tab/>
      </w:r>
      <w:r w:rsidRPr="005A0510">
        <w:rPr>
          <w:b/>
        </w:rPr>
        <w:t>Begrüßung</w:t>
      </w:r>
    </w:p>
    <w:p w:rsidR="005A0510" w:rsidRPr="005A0510" w:rsidRDefault="00CA6357" w:rsidP="005A0510">
      <w:r>
        <w:tab/>
      </w:r>
      <w:r>
        <w:tab/>
      </w:r>
      <w:r>
        <w:tab/>
      </w:r>
      <w:r>
        <w:tab/>
      </w:r>
      <w:r w:rsidR="005A0510" w:rsidRPr="005A0510">
        <w:t>durch den IMK-Vorsitzenden</w:t>
      </w:r>
      <w:r w:rsidR="00C667F0">
        <w:t>, Herrn</w:t>
      </w:r>
      <w:r w:rsidR="005A0510" w:rsidRPr="005A0510">
        <w:t xml:space="preserve"> </w:t>
      </w:r>
      <w:r>
        <w:t>Staatsminister</w:t>
      </w:r>
      <w:r w:rsidR="005A0510" w:rsidRPr="005A0510">
        <w:t xml:space="preserve"> Joachim Herrmann</w:t>
      </w:r>
    </w:p>
    <w:p w:rsidR="005A0510" w:rsidRPr="005A0510" w:rsidRDefault="005A0510" w:rsidP="005A0510"/>
    <w:p w:rsidR="005A0510" w:rsidRPr="005A0510" w:rsidRDefault="005A0510" w:rsidP="005A0510">
      <w:pPr>
        <w:rPr>
          <w:b/>
        </w:rPr>
      </w:pPr>
      <w:r w:rsidRPr="005A0510">
        <w:rPr>
          <w:b/>
        </w:rPr>
        <w:t>18:</w:t>
      </w:r>
      <w:r w:rsidR="00676BCD">
        <w:rPr>
          <w:b/>
        </w:rPr>
        <w:t>45</w:t>
      </w:r>
      <w:r w:rsidRPr="005A0510">
        <w:rPr>
          <w:b/>
        </w:rPr>
        <w:t xml:space="preserve"> </w:t>
      </w:r>
      <w:r w:rsidR="00676BCD">
        <w:rPr>
          <w:b/>
        </w:rPr>
        <w:t>bis 22</w:t>
      </w:r>
      <w:r w:rsidR="00B41BF2">
        <w:rPr>
          <w:b/>
        </w:rPr>
        <w:t>:</w:t>
      </w:r>
      <w:r w:rsidR="00676BCD">
        <w:rPr>
          <w:b/>
        </w:rPr>
        <w:t>00 Uhr</w:t>
      </w:r>
      <w:r w:rsidR="00676BCD">
        <w:rPr>
          <w:b/>
        </w:rPr>
        <w:tab/>
      </w:r>
      <w:r w:rsidRPr="005A0510">
        <w:rPr>
          <w:b/>
        </w:rPr>
        <w:t>Abendveranstaltung</w:t>
      </w:r>
      <w:r w:rsidR="00676BCD">
        <w:rPr>
          <w:b/>
        </w:rPr>
        <w:t xml:space="preserve"> </w:t>
      </w:r>
    </w:p>
    <w:p w:rsidR="00396F96" w:rsidRDefault="00CA6357" w:rsidP="005A0510">
      <w:r>
        <w:tab/>
      </w:r>
      <w:r>
        <w:tab/>
      </w:r>
      <w:r>
        <w:tab/>
      </w:r>
      <w:r>
        <w:tab/>
      </w:r>
      <w:r w:rsidR="005A0510" w:rsidRPr="005A0510">
        <w:t xml:space="preserve">„Künftige Herausforderungen und Prioritäten der EU aus Sicht </w:t>
      </w:r>
      <w:r w:rsidR="00735E99">
        <w:br/>
      </w:r>
      <w:r w:rsidR="005A0510" w:rsidRPr="005A0510">
        <w:t xml:space="preserve"> </w:t>
      </w:r>
      <w:r>
        <w:tab/>
      </w:r>
      <w:r>
        <w:tab/>
      </w:r>
      <w:r>
        <w:tab/>
      </w:r>
      <w:r>
        <w:tab/>
      </w:r>
      <w:r w:rsidR="00735E99">
        <w:t xml:space="preserve">der </w:t>
      </w:r>
      <w:r w:rsidR="005A0510" w:rsidRPr="005A0510">
        <w:t xml:space="preserve">deutschen Innenpolitik“ </w:t>
      </w:r>
    </w:p>
    <w:p w:rsidR="002D76D3" w:rsidRDefault="002D76D3" w:rsidP="005A0510"/>
    <w:p w:rsidR="0078475F" w:rsidRDefault="00676BCD" w:rsidP="005A0510">
      <w:r>
        <w:tab/>
      </w:r>
      <w:r>
        <w:tab/>
      </w:r>
      <w:r>
        <w:tab/>
      </w:r>
      <w:r>
        <w:tab/>
      </w:r>
      <w:r w:rsidR="002D76D3" w:rsidRPr="0061735F">
        <w:rPr>
          <w:b/>
        </w:rPr>
        <w:t>Impulsreferate</w:t>
      </w:r>
      <w:r w:rsidR="002D76D3">
        <w:t xml:space="preserve"> </w:t>
      </w:r>
    </w:p>
    <w:p w:rsidR="00C33F73" w:rsidRDefault="00C33F73" w:rsidP="00C33F73">
      <w:pPr>
        <w:ind w:left="2268"/>
      </w:pPr>
      <w:r>
        <w:t xml:space="preserve">der Vizepräsidentin des Europäischen Parlaments, </w:t>
      </w:r>
      <w:r w:rsidR="005C2C49">
        <w:br/>
      </w:r>
      <w:r>
        <w:t xml:space="preserve">Frau </w:t>
      </w:r>
      <w:r w:rsidRPr="00C33F73">
        <w:rPr>
          <w:b/>
        </w:rPr>
        <w:t xml:space="preserve">Dr. Katarina </w:t>
      </w:r>
      <w:proofErr w:type="spellStart"/>
      <w:r w:rsidRPr="00C33F73">
        <w:rPr>
          <w:b/>
        </w:rPr>
        <w:t>Barley</w:t>
      </w:r>
      <w:proofErr w:type="spellEnd"/>
      <w:r>
        <w:t xml:space="preserve">, </w:t>
      </w:r>
      <w:proofErr w:type="spellStart"/>
      <w:r>
        <w:t>MdEP</w:t>
      </w:r>
      <w:proofErr w:type="spellEnd"/>
      <w:r>
        <w:t>, und</w:t>
      </w:r>
    </w:p>
    <w:p w:rsidR="0078475F" w:rsidRDefault="002D76D3" w:rsidP="0071489E">
      <w:pPr>
        <w:ind w:left="2268"/>
      </w:pPr>
      <w:r>
        <w:t>des Vorsitzenden der EVP-Fraktion</w:t>
      </w:r>
      <w:r w:rsidR="0078475F">
        <w:t xml:space="preserve"> im Europäischen Parlament, Herrn</w:t>
      </w:r>
      <w:r>
        <w:t xml:space="preserve"> </w:t>
      </w:r>
      <w:r w:rsidRPr="0071489E">
        <w:rPr>
          <w:b/>
        </w:rPr>
        <w:t>Manfred Weber</w:t>
      </w:r>
      <w:r w:rsidR="0078475F">
        <w:t xml:space="preserve">, </w:t>
      </w:r>
      <w:proofErr w:type="spellStart"/>
      <w:r w:rsidR="0078475F">
        <w:t>MdEP</w:t>
      </w:r>
      <w:proofErr w:type="spellEnd"/>
      <w:r w:rsidR="00C33F73">
        <w:t>,</w:t>
      </w:r>
      <w:r w:rsidR="0078475F">
        <w:t xml:space="preserve"> </w:t>
      </w:r>
      <w:r w:rsidR="00C33F73">
        <w:t xml:space="preserve"> </w:t>
      </w:r>
    </w:p>
    <w:p w:rsidR="001F19C2" w:rsidRPr="00992547" w:rsidRDefault="001F19C2" w:rsidP="0071489E">
      <w:pPr>
        <w:ind w:left="2265"/>
      </w:pPr>
    </w:p>
    <w:p w:rsidR="00676BCD" w:rsidRPr="0061735F" w:rsidRDefault="0078475F" w:rsidP="0071489E">
      <w:pPr>
        <w:ind w:left="2265"/>
        <w:rPr>
          <w:b/>
        </w:rPr>
      </w:pPr>
      <w:r>
        <w:rPr>
          <w:b/>
        </w:rPr>
        <w:t>a</w:t>
      </w:r>
      <w:r w:rsidRPr="0061735F">
        <w:rPr>
          <w:b/>
        </w:rPr>
        <w:t xml:space="preserve">nschließend </w:t>
      </w:r>
      <w:r w:rsidR="00676BCD" w:rsidRPr="0061735F">
        <w:rPr>
          <w:b/>
        </w:rPr>
        <w:t>offener Meinungsaustausch/Diskussion</w:t>
      </w:r>
    </w:p>
    <w:p w:rsidR="00496A32" w:rsidRPr="00992547" w:rsidRDefault="00496A32" w:rsidP="00CB29E7">
      <w:pPr>
        <w:rPr>
          <w:sz w:val="24"/>
        </w:rPr>
      </w:pPr>
    </w:p>
    <w:p w:rsidR="0061735F" w:rsidRPr="0061735F" w:rsidRDefault="0061735F" w:rsidP="00CB29E7">
      <w:pPr>
        <w:rPr>
          <w:b/>
          <w:sz w:val="24"/>
        </w:rPr>
      </w:pPr>
      <w:r w:rsidRPr="0061735F">
        <w:rPr>
          <w:b/>
          <w:sz w:val="24"/>
        </w:rPr>
        <w:t>Donnerstag, 24. März 2022</w:t>
      </w:r>
    </w:p>
    <w:p w:rsidR="0061735F" w:rsidRDefault="0061735F" w:rsidP="00CB29E7"/>
    <w:p w:rsidR="00161E21" w:rsidRDefault="0061735F" w:rsidP="0071489E">
      <w:pPr>
        <w:ind w:left="2268" w:hanging="2268"/>
      </w:pPr>
      <w:r w:rsidRPr="0061735F">
        <w:rPr>
          <w:b/>
        </w:rPr>
        <w:t>08</w:t>
      </w:r>
      <w:r w:rsidR="00B41BF2">
        <w:rPr>
          <w:b/>
        </w:rPr>
        <w:t>:</w:t>
      </w:r>
      <w:r w:rsidRPr="0061735F">
        <w:rPr>
          <w:b/>
        </w:rPr>
        <w:t>30 Uhr</w:t>
      </w:r>
      <w:r w:rsidR="009D0A5D">
        <w:rPr>
          <w:b/>
        </w:rPr>
        <w:tab/>
      </w:r>
      <w:r w:rsidR="009D0A5D">
        <w:rPr>
          <w:b/>
        </w:rPr>
        <w:tab/>
      </w:r>
      <w:r w:rsidR="009D0A5D" w:rsidRPr="0071489E">
        <w:rPr>
          <w:b/>
        </w:rPr>
        <w:t>Gruppenfoto</w:t>
      </w:r>
      <w:r w:rsidR="009D0A5D">
        <w:t xml:space="preserve"> der Ministerinnen und Minister, der Senatorin und der Senatoren</w:t>
      </w:r>
    </w:p>
    <w:p w:rsidR="009D0A5D" w:rsidRPr="0061735F" w:rsidRDefault="009D0A5D" w:rsidP="0071489E">
      <w:pPr>
        <w:ind w:left="1701" w:firstLine="567"/>
        <w:rPr>
          <w:b/>
        </w:rPr>
      </w:pPr>
      <w:r>
        <w:t xml:space="preserve">anschl. </w:t>
      </w:r>
      <w:r w:rsidRPr="0061735F">
        <w:rPr>
          <w:b/>
        </w:rPr>
        <w:t>Plen</w:t>
      </w:r>
      <w:r>
        <w:rPr>
          <w:b/>
        </w:rPr>
        <w:t>arsitzung</w:t>
      </w:r>
    </w:p>
    <w:p w:rsidR="007C7C51" w:rsidRDefault="007C7C51" w:rsidP="0061735F"/>
    <w:p w:rsidR="0054706E" w:rsidRPr="0054706E" w:rsidRDefault="0054706E" w:rsidP="0054706E">
      <w:pPr>
        <w:rPr>
          <w:b/>
          <w:bCs/>
        </w:rPr>
      </w:pPr>
      <w:r w:rsidRPr="0054706E">
        <w:rPr>
          <w:b/>
          <w:bCs/>
        </w:rPr>
        <w:t>08</w:t>
      </w:r>
      <w:r w:rsidR="00B41BF2">
        <w:rPr>
          <w:b/>
          <w:bCs/>
        </w:rPr>
        <w:t>:</w:t>
      </w:r>
      <w:r w:rsidRPr="0054706E">
        <w:rPr>
          <w:b/>
          <w:bCs/>
        </w:rPr>
        <w:t xml:space="preserve">45 </w:t>
      </w:r>
      <w:r w:rsidR="00B41BF2">
        <w:rPr>
          <w:b/>
          <w:bCs/>
        </w:rPr>
        <w:t>bis</w:t>
      </w:r>
      <w:r w:rsidR="00B41BF2" w:rsidRPr="0054706E">
        <w:rPr>
          <w:b/>
          <w:bCs/>
        </w:rPr>
        <w:t xml:space="preserve"> </w:t>
      </w:r>
      <w:r w:rsidRPr="0054706E">
        <w:rPr>
          <w:b/>
          <w:bCs/>
        </w:rPr>
        <w:t>09</w:t>
      </w:r>
      <w:r w:rsidR="00B41BF2">
        <w:rPr>
          <w:b/>
          <w:bCs/>
        </w:rPr>
        <w:t>:</w:t>
      </w:r>
      <w:r w:rsidRPr="0054706E">
        <w:rPr>
          <w:b/>
          <w:bCs/>
        </w:rPr>
        <w:t>45 Uhr</w:t>
      </w:r>
      <w:r>
        <w:rPr>
          <w:b/>
          <w:bCs/>
        </w:rPr>
        <w:tab/>
      </w:r>
      <w:r w:rsidRPr="0054706E">
        <w:rPr>
          <w:b/>
          <w:bCs/>
        </w:rPr>
        <w:t>Themenblock Polizeiliche Zusammenarbeit</w:t>
      </w:r>
    </w:p>
    <w:p w:rsidR="00396F96" w:rsidRDefault="0054706E" w:rsidP="0054706E">
      <w:pPr>
        <w:ind w:left="1284"/>
      </w:pPr>
      <w:r>
        <w:tab/>
      </w:r>
      <w:r>
        <w:tab/>
      </w:r>
    </w:p>
    <w:p w:rsidR="00396F96" w:rsidRDefault="00396F96" w:rsidP="0054706E">
      <w:pPr>
        <w:ind w:left="1284"/>
      </w:pPr>
      <w:r w:rsidRPr="0071489E">
        <w:rPr>
          <w:b/>
        </w:rPr>
        <w:tab/>
      </w:r>
      <w:r w:rsidRPr="0071489E">
        <w:rPr>
          <w:b/>
        </w:rPr>
        <w:tab/>
        <w:t>Impulsreferate</w:t>
      </w:r>
      <w:r>
        <w:t xml:space="preserve"> von</w:t>
      </w:r>
    </w:p>
    <w:p w:rsidR="00263EF2" w:rsidRDefault="00396F96" w:rsidP="00263EF2">
      <w:pPr>
        <w:ind w:left="1701" w:firstLine="567"/>
        <w:rPr>
          <w:b/>
          <w:bCs/>
        </w:rPr>
      </w:pPr>
      <w:r>
        <w:t xml:space="preserve">Frau </w:t>
      </w:r>
      <w:proofErr w:type="spellStart"/>
      <w:r w:rsidR="0054706E" w:rsidRPr="0054706E">
        <w:rPr>
          <w:b/>
          <w:bCs/>
        </w:rPr>
        <w:t>Ylva</w:t>
      </w:r>
      <w:proofErr w:type="spellEnd"/>
      <w:r w:rsidR="0054706E" w:rsidRPr="0054706E">
        <w:rPr>
          <w:b/>
          <w:bCs/>
        </w:rPr>
        <w:t xml:space="preserve"> Johansson</w:t>
      </w:r>
      <w:r w:rsidR="00263EF2">
        <w:rPr>
          <w:b/>
          <w:bCs/>
        </w:rPr>
        <w:t xml:space="preserve">, </w:t>
      </w:r>
      <w:r w:rsidR="00263EF2" w:rsidRPr="00263EF2">
        <w:rPr>
          <w:bCs/>
        </w:rPr>
        <w:t>Kommissarin für Inneres</w:t>
      </w:r>
    </w:p>
    <w:p w:rsidR="009E0EEA" w:rsidRDefault="00FA2E1E" w:rsidP="00A47622">
      <w:pPr>
        <w:ind w:left="2268"/>
      </w:pPr>
      <w:r>
        <w:lastRenderedPageBreak/>
        <w:t xml:space="preserve">Herrn </w:t>
      </w:r>
      <w:r>
        <w:rPr>
          <w:b/>
        </w:rPr>
        <w:t>Jürgen Ebner</w:t>
      </w:r>
      <w:r w:rsidR="00263EF2">
        <w:rPr>
          <w:b/>
        </w:rPr>
        <w:t xml:space="preserve">, </w:t>
      </w:r>
      <w:r w:rsidR="00B41BF2">
        <w:t>Stellvertre</w:t>
      </w:r>
      <w:r w:rsidR="001C635C">
        <w:t>ten</w:t>
      </w:r>
      <w:r w:rsidR="00B41BF2">
        <w:t>der</w:t>
      </w:r>
      <w:r>
        <w:rPr>
          <w:b/>
        </w:rPr>
        <w:t xml:space="preserve"> </w:t>
      </w:r>
      <w:r>
        <w:t>Direktor</w:t>
      </w:r>
      <w:r w:rsidR="00263EF2" w:rsidRPr="005C2C49">
        <w:t xml:space="preserve"> des europäischen </w:t>
      </w:r>
      <w:r w:rsidR="00A47622">
        <w:br/>
      </w:r>
      <w:r w:rsidR="00263EF2" w:rsidRPr="005C2C49">
        <w:t>Polizeiamtes</w:t>
      </w:r>
      <w:r w:rsidR="001C635C">
        <w:t xml:space="preserve"> </w:t>
      </w:r>
      <w:r w:rsidR="009E0EEA" w:rsidRPr="005C2C49">
        <w:t>(</w:t>
      </w:r>
      <w:r w:rsidR="009E0EEA">
        <w:t>Europol)</w:t>
      </w:r>
    </w:p>
    <w:p w:rsidR="0054706E" w:rsidRPr="0054706E" w:rsidRDefault="00396F96" w:rsidP="0071489E">
      <w:pPr>
        <w:ind w:left="2259"/>
      </w:pPr>
      <w:r>
        <w:t>Frau</w:t>
      </w:r>
      <w:r w:rsidR="0054706E" w:rsidRPr="0054706E">
        <w:rPr>
          <w:b/>
          <w:bCs/>
        </w:rPr>
        <w:t xml:space="preserve"> Dr. Christiane Höhn</w:t>
      </w:r>
      <w:r>
        <w:rPr>
          <w:b/>
          <w:bCs/>
        </w:rPr>
        <w:t>,</w:t>
      </w:r>
      <w:r w:rsidRPr="00396F96">
        <w:t xml:space="preserve"> </w:t>
      </w:r>
      <w:r>
        <w:t>f</w:t>
      </w:r>
      <w:r w:rsidRPr="0054706E">
        <w:t>ührende Beraterin des EU-Ko</w:t>
      </w:r>
      <w:r>
        <w:t>ordinators für Terrorismusbekämp</w:t>
      </w:r>
      <w:r w:rsidRPr="0054706E">
        <w:t>fung</w:t>
      </w:r>
      <w:r>
        <w:t xml:space="preserve">, </w:t>
      </w:r>
      <w:proofErr w:type="spellStart"/>
      <w:r>
        <w:t>Ilkka</w:t>
      </w:r>
      <w:proofErr w:type="spellEnd"/>
      <w:r>
        <w:t xml:space="preserve"> </w:t>
      </w:r>
      <w:proofErr w:type="spellStart"/>
      <w:r>
        <w:t>Salmi</w:t>
      </w:r>
      <w:proofErr w:type="spellEnd"/>
    </w:p>
    <w:p w:rsidR="00BE20B7" w:rsidRDefault="0054706E" w:rsidP="0054706E">
      <w:pPr>
        <w:ind w:left="1284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E20B7">
        <w:rPr>
          <w:bCs/>
        </w:rPr>
        <w:t xml:space="preserve">Frau </w:t>
      </w:r>
      <w:r w:rsidR="00BE20B7">
        <w:rPr>
          <w:b/>
          <w:bCs/>
        </w:rPr>
        <w:t xml:space="preserve">Prof. Dr. </w:t>
      </w:r>
      <w:r w:rsidRPr="0054706E">
        <w:rPr>
          <w:b/>
          <w:bCs/>
        </w:rPr>
        <w:t xml:space="preserve">Angelika </w:t>
      </w:r>
      <w:proofErr w:type="spellStart"/>
      <w:r w:rsidRPr="0054706E">
        <w:rPr>
          <w:b/>
          <w:bCs/>
        </w:rPr>
        <w:t>Niebler</w:t>
      </w:r>
      <w:proofErr w:type="spellEnd"/>
      <w:r w:rsidRPr="0054706E">
        <w:rPr>
          <w:b/>
          <w:bCs/>
        </w:rPr>
        <w:t xml:space="preserve">, </w:t>
      </w:r>
      <w:proofErr w:type="spellStart"/>
      <w:r w:rsidRPr="0054706E">
        <w:t>MdEP</w:t>
      </w:r>
      <w:proofErr w:type="spellEnd"/>
      <w:r w:rsidR="00735E99">
        <w:rPr>
          <w:u w:val="single"/>
        </w:rPr>
        <w:t xml:space="preserve"> </w:t>
      </w:r>
    </w:p>
    <w:p w:rsidR="00BE20B7" w:rsidRDefault="00BE20B7" w:rsidP="0054706E">
      <w:pPr>
        <w:ind w:left="1284"/>
        <w:rPr>
          <w:u w:val="single"/>
        </w:rPr>
      </w:pPr>
    </w:p>
    <w:p w:rsidR="00BE20B7" w:rsidRPr="0061735F" w:rsidRDefault="00BE20B7" w:rsidP="00BE20B7">
      <w:pPr>
        <w:ind w:left="2265"/>
        <w:rPr>
          <w:b/>
        </w:rPr>
      </w:pPr>
      <w:r>
        <w:rPr>
          <w:b/>
        </w:rPr>
        <w:t>a</w:t>
      </w:r>
      <w:r w:rsidRPr="0061735F">
        <w:rPr>
          <w:b/>
        </w:rPr>
        <w:t>nschließend offener Meinungsaustausch/Diskussion</w:t>
      </w:r>
    </w:p>
    <w:p w:rsidR="0054706E" w:rsidRPr="0054706E" w:rsidRDefault="0054706E" w:rsidP="0071489E">
      <w:pPr>
        <w:ind w:left="1284"/>
        <w:rPr>
          <w:b/>
          <w:bCs/>
        </w:rPr>
      </w:pPr>
    </w:p>
    <w:p w:rsidR="0054706E" w:rsidRPr="0054706E" w:rsidRDefault="0054706E" w:rsidP="0054706E">
      <w:pPr>
        <w:rPr>
          <w:b/>
        </w:rPr>
      </w:pPr>
      <w:r w:rsidRPr="0054706E">
        <w:rPr>
          <w:b/>
        </w:rPr>
        <w:t>10</w:t>
      </w:r>
      <w:r w:rsidR="00B41BF2">
        <w:rPr>
          <w:b/>
        </w:rPr>
        <w:t>:</w:t>
      </w:r>
      <w:r w:rsidRPr="0054706E">
        <w:rPr>
          <w:b/>
        </w:rPr>
        <w:t xml:space="preserve">00 </w:t>
      </w:r>
      <w:r w:rsidR="00B41BF2">
        <w:rPr>
          <w:b/>
        </w:rPr>
        <w:t>bis</w:t>
      </w:r>
      <w:r w:rsidR="00B41BF2" w:rsidRPr="0054706E">
        <w:rPr>
          <w:b/>
        </w:rPr>
        <w:t xml:space="preserve"> </w:t>
      </w:r>
      <w:r w:rsidRPr="0054706E">
        <w:rPr>
          <w:b/>
        </w:rPr>
        <w:t>11</w:t>
      </w:r>
      <w:r w:rsidR="00B41BF2">
        <w:rPr>
          <w:b/>
        </w:rPr>
        <w:t>:</w:t>
      </w:r>
      <w:r w:rsidRPr="0054706E">
        <w:rPr>
          <w:b/>
        </w:rPr>
        <w:t>00 Uhr</w:t>
      </w:r>
      <w:r>
        <w:rPr>
          <w:b/>
        </w:rPr>
        <w:tab/>
      </w:r>
      <w:r w:rsidRPr="0054706E">
        <w:rPr>
          <w:b/>
          <w:bCs/>
        </w:rPr>
        <w:t>Themenblock Migration/Asyl</w:t>
      </w:r>
    </w:p>
    <w:p w:rsidR="00BE20B7" w:rsidRDefault="0054706E" w:rsidP="0054706E">
      <w:pPr>
        <w:ind w:left="1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E20B7" w:rsidRPr="0071489E" w:rsidRDefault="00BE20B7" w:rsidP="0071489E">
      <w:pPr>
        <w:ind w:left="1851" w:firstLine="417"/>
        <w:rPr>
          <w:bCs/>
        </w:rPr>
      </w:pPr>
      <w:r>
        <w:rPr>
          <w:b/>
          <w:bCs/>
        </w:rPr>
        <w:t>Impulsreferate</w:t>
      </w:r>
      <w:r>
        <w:rPr>
          <w:bCs/>
        </w:rPr>
        <w:t xml:space="preserve"> von</w:t>
      </w:r>
    </w:p>
    <w:p w:rsidR="00496A32" w:rsidRDefault="00496A32" w:rsidP="0071489E">
      <w:pPr>
        <w:ind w:left="2268"/>
        <w:rPr>
          <w:bCs/>
        </w:rPr>
      </w:pPr>
      <w:r>
        <w:rPr>
          <w:bCs/>
        </w:rPr>
        <w:t>Herr</w:t>
      </w:r>
      <w:r w:rsidR="00714A07">
        <w:rPr>
          <w:bCs/>
        </w:rPr>
        <w:t>n</w:t>
      </w:r>
      <w:r>
        <w:rPr>
          <w:bCs/>
        </w:rPr>
        <w:t xml:space="preserve"> </w:t>
      </w:r>
      <w:r w:rsidRPr="00496A32">
        <w:rPr>
          <w:b/>
          <w:bCs/>
        </w:rPr>
        <w:t xml:space="preserve">Margaritis </w:t>
      </w:r>
      <w:proofErr w:type="spellStart"/>
      <w:r w:rsidRPr="00496A32">
        <w:rPr>
          <w:b/>
          <w:bCs/>
        </w:rPr>
        <w:t>Schinas</w:t>
      </w:r>
      <w:proofErr w:type="spellEnd"/>
      <w:r>
        <w:rPr>
          <w:bCs/>
        </w:rPr>
        <w:t xml:space="preserve">, Vizepräsident </w:t>
      </w:r>
      <w:r w:rsidR="005C2C49">
        <w:rPr>
          <w:bCs/>
        </w:rPr>
        <w:t>d</w:t>
      </w:r>
      <w:r>
        <w:rPr>
          <w:bCs/>
        </w:rPr>
        <w:t>er Europäischen</w:t>
      </w:r>
      <w:r w:rsidR="00D70D3F">
        <w:rPr>
          <w:bCs/>
        </w:rPr>
        <w:t xml:space="preserve"> Kommission</w:t>
      </w:r>
      <w:r w:rsidR="005C2C49">
        <w:rPr>
          <w:bCs/>
        </w:rPr>
        <w:t xml:space="preserve">, Kommissar für die </w:t>
      </w:r>
      <w:r w:rsidR="00D70D3F">
        <w:rPr>
          <w:bCs/>
        </w:rPr>
        <w:t>Förderung unserer e</w:t>
      </w:r>
      <w:r w:rsidR="005C2C49">
        <w:rPr>
          <w:bCs/>
        </w:rPr>
        <w:t>uropäischen Lebensweise</w:t>
      </w:r>
    </w:p>
    <w:p w:rsidR="0054706E" w:rsidRPr="0054706E" w:rsidRDefault="00BE20B7" w:rsidP="0071489E">
      <w:pPr>
        <w:ind w:left="2268"/>
      </w:pPr>
      <w:r>
        <w:rPr>
          <w:bCs/>
        </w:rPr>
        <w:t xml:space="preserve">Herrn </w:t>
      </w:r>
      <w:r w:rsidR="0054706E" w:rsidRPr="0054706E">
        <w:rPr>
          <w:b/>
          <w:bCs/>
        </w:rPr>
        <w:t xml:space="preserve">Fabrice </w:t>
      </w:r>
      <w:proofErr w:type="spellStart"/>
      <w:r w:rsidR="0054706E" w:rsidRPr="0054706E">
        <w:rPr>
          <w:b/>
          <w:bCs/>
        </w:rPr>
        <w:t>Leggeri</w:t>
      </w:r>
      <w:proofErr w:type="spellEnd"/>
      <w:r>
        <w:rPr>
          <w:b/>
          <w:bCs/>
        </w:rPr>
        <w:t>,</w:t>
      </w:r>
      <w:r w:rsidR="0054706E" w:rsidRPr="0054706E">
        <w:rPr>
          <w:b/>
          <w:bCs/>
        </w:rPr>
        <w:t xml:space="preserve"> </w:t>
      </w:r>
      <w:r w:rsidR="0054706E" w:rsidRPr="0054706E">
        <w:t>Direktor</w:t>
      </w:r>
      <w:r>
        <w:t xml:space="preserve"> der Europäischen Agentur für die Grenz- und Küstenwache</w:t>
      </w:r>
      <w:r w:rsidR="0054706E" w:rsidRPr="0054706E">
        <w:t xml:space="preserve"> </w:t>
      </w:r>
      <w:r>
        <w:t>(</w:t>
      </w:r>
      <w:proofErr w:type="spellStart"/>
      <w:r w:rsidR="0054706E" w:rsidRPr="0054706E">
        <w:t>Frontex</w:t>
      </w:r>
      <w:proofErr w:type="spellEnd"/>
      <w:r w:rsidR="0054706E" w:rsidRPr="0054706E">
        <w:t>)</w:t>
      </w:r>
    </w:p>
    <w:p w:rsidR="0054706E" w:rsidRPr="0054706E" w:rsidRDefault="0054706E" w:rsidP="0054706E">
      <w:pPr>
        <w:ind w:left="1284"/>
      </w:pPr>
      <w:r>
        <w:rPr>
          <w:b/>
          <w:bCs/>
        </w:rPr>
        <w:tab/>
      </w:r>
      <w:r>
        <w:rPr>
          <w:b/>
          <w:bCs/>
        </w:rPr>
        <w:tab/>
      </w:r>
      <w:r w:rsidR="00BE20B7">
        <w:rPr>
          <w:bCs/>
        </w:rPr>
        <w:t xml:space="preserve">Frau </w:t>
      </w:r>
      <w:r w:rsidRPr="0054706E">
        <w:rPr>
          <w:b/>
          <w:bCs/>
        </w:rPr>
        <w:t xml:space="preserve">Lena </w:t>
      </w:r>
      <w:proofErr w:type="spellStart"/>
      <w:r w:rsidRPr="0054706E">
        <w:rPr>
          <w:b/>
          <w:bCs/>
        </w:rPr>
        <w:t>Düpont</w:t>
      </w:r>
      <w:proofErr w:type="spellEnd"/>
      <w:r w:rsidRPr="0054706E">
        <w:rPr>
          <w:b/>
          <w:bCs/>
        </w:rPr>
        <w:t xml:space="preserve">, </w:t>
      </w:r>
      <w:proofErr w:type="spellStart"/>
      <w:r>
        <w:t>MdEP</w:t>
      </w:r>
      <w:proofErr w:type="spellEnd"/>
    </w:p>
    <w:p w:rsidR="00BE20B7" w:rsidRDefault="0054706E" w:rsidP="0054706E">
      <w:pPr>
        <w:ind w:left="1284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E20B7">
        <w:rPr>
          <w:bCs/>
        </w:rPr>
        <w:t xml:space="preserve">Frau </w:t>
      </w:r>
      <w:r w:rsidRPr="0054706E">
        <w:rPr>
          <w:b/>
          <w:bCs/>
        </w:rPr>
        <w:t xml:space="preserve">Birgit </w:t>
      </w:r>
      <w:proofErr w:type="spellStart"/>
      <w:r w:rsidRPr="0054706E">
        <w:rPr>
          <w:b/>
          <w:bCs/>
        </w:rPr>
        <w:t>Sippel</w:t>
      </w:r>
      <w:proofErr w:type="spellEnd"/>
      <w:r w:rsidRPr="0054706E">
        <w:rPr>
          <w:b/>
          <w:bCs/>
        </w:rPr>
        <w:t xml:space="preserve">, </w:t>
      </w:r>
      <w:proofErr w:type="spellStart"/>
      <w:r w:rsidRPr="0054706E">
        <w:rPr>
          <w:bCs/>
        </w:rPr>
        <w:t>MdEP</w:t>
      </w:r>
      <w:proofErr w:type="spellEnd"/>
    </w:p>
    <w:p w:rsidR="00BE20B7" w:rsidRDefault="00BE20B7" w:rsidP="0054706E">
      <w:pPr>
        <w:ind w:left="1284"/>
        <w:rPr>
          <w:bCs/>
        </w:rPr>
      </w:pPr>
    </w:p>
    <w:p w:rsidR="00BE20B7" w:rsidRPr="0061735F" w:rsidRDefault="00BE20B7" w:rsidP="00BE20B7">
      <w:pPr>
        <w:ind w:left="2265"/>
        <w:rPr>
          <w:b/>
        </w:rPr>
      </w:pPr>
      <w:r>
        <w:rPr>
          <w:b/>
        </w:rPr>
        <w:t>a</w:t>
      </w:r>
      <w:r w:rsidRPr="0061735F">
        <w:rPr>
          <w:b/>
        </w:rPr>
        <w:t>nschließend offener Meinungsaustausch/Diskussion</w:t>
      </w:r>
    </w:p>
    <w:p w:rsidR="005C2C49" w:rsidRPr="0054706E" w:rsidRDefault="005C2C49" w:rsidP="0071489E">
      <w:pPr>
        <w:ind w:left="1284"/>
      </w:pPr>
    </w:p>
    <w:p w:rsidR="0054706E" w:rsidRPr="0054706E" w:rsidRDefault="0054706E" w:rsidP="0054706E">
      <w:pPr>
        <w:rPr>
          <w:b/>
        </w:rPr>
      </w:pPr>
      <w:r w:rsidRPr="0054706E">
        <w:rPr>
          <w:b/>
        </w:rPr>
        <w:t>11</w:t>
      </w:r>
      <w:r w:rsidR="00B41BF2">
        <w:rPr>
          <w:b/>
        </w:rPr>
        <w:t>:</w:t>
      </w:r>
      <w:r w:rsidRPr="0054706E">
        <w:rPr>
          <w:b/>
        </w:rPr>
        <w:t xml:space="preserve">15 </w:t>
      </w:r>
      <w:r w:rsidR="00B41BF2">
        <w:rPr>
          <w:b/>
        </w:rPr>
        <w:t>bis</w:t>
      </w:r>
      <w:r w:rsidR="00B41BF2" w:rsidRPr="0054706E">
        <w:rPr>
          <w:b/>
        </w:rPr>
        <w:t xml:space="preserve"> </w:t>
      </w:r>
      <w:r w:rsidRPr="0054706E">
        <w:rPr>
          <w:b/>
        </w:rPr>
        <w:t>12</w:t>
      </w:r>
      <w:r w:rsidR="00B41BF2">
        <w:rPr>
          <w:b/>
        </w:rPr>
        <w:t>:</w:t>
      </w:r>
      <w:r w:rsidRPr="0054706E">
        <w:rPr>
          <w:b/>
        </w:rPr>
        <w:t>15 Uhr</w:t>
      </w:r>
      <w:r>
        <w:rPr>
          <w:b/>
        </w:rPr>
        <w:tab/>
      </w:r>
      <w:r w:rsidRPr="0054706E">
        <w:rPr>
          <w:b/>
          <w:bCs/>
        </w:rPr>
        <w:t>Themenblock Katastrophenschutz</w:t>
      </w:r>
    </w:p>
    <w:p w:rsidR="00BE20B7" w:rsidRDefault="0054706E" w:rsidP="0054706E">
      <w:pPr>
        <w:ind w:left="1284"/>
      </w:pPr>
      <w:r>
        <w:tab/>
      </w:r>
      <w:r>
        <w:tab/>
      </w:r>
    </w:p>
    <w:p w:rsidR="00BE20B7" w:rsidRPr="004767A8" w:rsidRDefault="00BE20B7" w:rsidP="0054706E">
      <w:pPr>
        <w:ind w:left="1284"/>
      </w:pPr>
      <w:r w:rsidRPr="0071489E">
        <w:rPr>
          <w:b/>
        </w:rPr>
        <w:tab/>
      </w:r>
      <w:r w:rsidRPr="0071489E">
        <w:rPr>
          <w:b/>
        </w:rPr>
        <w:tab/>
        <w:t>Impulsreferate</w:t>
      </w:r>
      <w:r>
        <w:rPr>
          <w:b/>
        </w:rPr>
        <w:t xml:space="preserve"> </w:t>
      </w:r>
      <w:r>
        <w:t>von</w:t>
      </w:r>
    </w:p>
    <w:p w:rsidR="0054706E" w:rsidRPr="0054706E" w:rsidRDefault="00BE20B7" w:rsidP="0071489E">
      <w:pPr>
        <w:ind w:left="1851" w:firstLine="417"/>
        <w:rPr>
          <w:b/>
          <w:bCs/>
        </w:rPr>
      </w:pPr>
      <w:r>
        <w:t xml:space="preserve">Herrn </w:t>
      </w:r>
      <w:r w:rsidR="005C2C49" w:rsidRPr="00226DC1">
        <w:rPr>
          <w:b/>
        </w:rPr>
        <w:t>J</w:t>
      </w:r>
      <w:r w:rsidR="0054706E" w:rsidRPr="0054706E">
        <w:rPr>
          <w:b/>
          <w:bCs/>
        </w:rPr>
        <w:t xml:space="preserve">anez </w:t>
      </w:r>
      <w:proofErr w:type="spellStart"/>
      <w:r w:rsidR="0054706E" w:rsidRPr="0054706E">
        <w:rPr>
          <w:b/>
          <w:bCs/>
        </w:rPr>
        <w:t>Lenarčič</w:t>
      </w:r>
      <w:proofErr w:type="spellEnd"/>
      <w:r w:rsidR="005C2C49">
        <w:t xml:space="preserve">, Kommissar für </w:t>
      </w:r>
      <w:r w:rsidR="0054706E" w:rsidRPr="0054706E">
        <w:t>Krisenmanagement</w:t>
      </w:r>
    </w:p>
    <w:p w:rsidR="0074104B" w:rsidRDefault="0054706E" w:rsidP="0054706E">
      <w:pPr>
        <w:ind w:left="1284"/>
      </w:pPr>
      <w:r>
        <w:rPr>
          <w:b/>
          <w:bCs/>
        </w:rPr>
        <w:tab/>
      </w:r>
      <w:r>
        <w:rPr>
          <w:b/>
          <w:bCs/>
        </w:rPr>
        <w:tab/>
      </w:r>
      <w:r w:rsidR="00BE20B7">
        <w:rPr>
          <w:bCs/>
        </w:rPr>
        <w:t xml:space="preserve">Herrn </w:t>
      </w:r>
      <w:r w:rsidR="00BE20B7" w:rsidRPr="00226DC1">
        <w:rPr>
          <w:b/>
          <w:bCs/>
        </w:rPr>
        <w:t>Dr.</w:t>
      </w:r>
      <w:r w:rsidR="00BE20B7">
        <w:rPr>
          <w:bCs/>
        </w:rPr>
        <w:t xml:space="preserve"> </w:t>
      </w:r>
      <w:r w:rsidRPr="0054706E">
        <w:rPr>
          <w:b/>
          <w:bCs/>
        </w:rPr>
        <w:t>Andreas Schwab</w:t>
      </w:r>
      <w:r w:rsidRPr="0054706E">
        <w:t xml:space="preserve">, </w:t>
      </w:r>
      <w:proofErr w:type="spellStart"/>
      <w:r w:rsidRPr="0054706E">
        <w:t>MdEP</w:t>
      </w:r>
      <w:proofErr w:type="spellEnd"/>
      <w:r w:rsidRPr="0054706E">
        <w:t xml:space="preserve"> </w:t>
      </w:r>
    </w:p>
    <w:p w:rsidR="00BC5B59" w:rsidRDefault="00BC5B59" w:rsidP="0074104B">
      <w:pPr>
        <w:ind w:left="2265"/>
        <w:rPr>
          <w:b/>
        </w:rPr>
      </w:pPr>
    </w:p>
    <w:p w:rsidR="0074104B" w:rsidRPr="0061735F" w:rsidRDefault="0074104B" w:rsidP="0074104B">
      <w:pPr>
        <w:ind w:left="2265"/>
        <w:rPr>
          <w:b/>
        </w:rPr>
      </w:pPr>
      <w:r>
        <w:rPr>
          <w:b/>
        </w:rPr>
        <w:t>a</w:t>
      </w:r>
      <w:r w:rsidRPr="0061735F">
        <w:rPr>
          <w:b/>
        </w:rPr>
        <w:t>nschließend offener Meinungsaustausch/Diskussion</w:t>
      </w:r>
    </w:p>
    <w:p w:rsidR="007C7C51" w:rsidRPr="0061735F" w:rsidRDefault="0074104B" w:rsidP="0061735F">
      <w:r w:rsidRPr="0054706E" w:rsidDel="00BE20B7">
        <w:t xml:space="preserve"> </w:t>
      </w:r>
    </w:p>
    <w:p w:rsidR="00161E21" w:rsidRPr="0071489E" w:rsidRDefault="00161E21" w:rsidP="0071489E">
      <w:pPr>
        <w:ind w:left="2265" w:hanging="2265"/>
      </w:pPr>
      <w:r w:rsidRPr="00161E21">
        <w:rPr>
          <w:b/>
        </w:rPr>
        <w:t>12</w:t>
      </w:r>
      <w:r w:rsidR="00B41BF2">
        <w:rPr>
          <w:b/>
        </w:rPr>
        <w:t>:</w:t>
      </w:r>
      <w:r w:rsidRPr="00161E21">
        <w:rPr>
          <w:b/>
        </w:rPr>
        <w:t>30 Uhr</w:t>
      </w:r>
      <w:r w:rsidRPr="00161E21">
        <w:rPr>
          <w:b/>
        </w:rPr>
        <w:tab/>
      </w:r>
      <w:r w:rsidRPr="00161E21">
        <w:rPr>
          <w:b/>
        </w:rPr>
        <w:tab/>
        <w:t>Pressekonferenz</w:t>
      </w:r>
      <w:bookmarkStart w:id="0" w:name="_GoBack"/>
      <w:bookmarkEnd w:id="0"/>
      <w:r w:rsidR="000216CF">
        <w:t xml:space="preserve"> des IMK-Vorsitzenden und der A- und B-Sprecher</w:t>
      </w:r>
    </w:p>
    <w:p w:rsidR="00161E21" w:rsidRDefault="00161E21" w:rsidP="00CB29E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im Kleinen Saal „Paul Bordet“ </w:t>
      </w:r>
      <w:r w:rsidR="001F19C2">
        <w:t xml:space="preserve">des </w:t>
      </w:r>
      <w:r w:rsidRPr="0071489E">
        <w:rPr>
          <w:b/>
        </w:rPr>
        <w:t>Marstallgebäude</w:t>
      </w:r>
      <w:r w:rsidR="001F19C2">
        <w:rPr>
          <w:b/>
        </w:rPr>
        <w:t>s</w:t>
      </w:r>
    </w:p>
    <w:p w:rsidR="00161E21" w:rsidRDefault="00161E21" w:rsidP="00CB29E7"/>
    <w:p w:rsidR="00BC5B59" w:rsidRDefault="00BC5B59" w:rsidP="00CB29E7">
      <w:pPr>
        <w:rPr>
          <w:b/>
        </w:rPr>
        <w:sectPr w:rsidR="00BC5B59" w:rsidSect="00B4624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1417" w:bottom="1418" w:left="1361" w:header="454" w:footer="567" w:gutter="0"/>
          <w:cols w:space="720"/>
          <w:formProt w:val="0"/>
          <w:titlePg/>
        </w:sectPr>
      </w:pPr>
    </w:p>
    <w:p w:rsidR="00161E21" w:rsidRPr="00161E21" w:rsidRDefault="00161E21" w:rsidP="00BC5B59">
      <w:pPr>
        <w:rPr>
          <w:b/>
        </w:rPr>
      </w:pPr>
    </w:p>
    <w:sectPr w:rsidR="00161E21" w:rsidRPr="00161E21" w:rsidSect="00B4624A">
      <w:type w:val="continuous"/>
      <w:pgSz w:w="11907" w:h="16840" w:code="9"/>
      <w:pgMar w:top="397" w:right="1417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B9" w:rsidRDefault="003964B9">
      <w:r>
        <w:separator/>
      </w:r>
    </w:p>
  </w:endnote>
  <w:endnote w:type="continuationSeparator" w:id="0">
    <w:p w:rsidR="003964B9" w:rsidRDefault="0039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45" w:rsidRDefault="00B4444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59" w:rsidRPr="00D2064C" w:rsidRDefault="00BC5B59" w:rsidP="00755907">
    <w:pPr>
      <w:pStyle w:val="Fuzeile"/>
      <w:tabs>
        <w:tab w:val="clear" w:pos="4536"/>
        <w:tab w:val="clear" w:pos="9072"/>
      </w:tabs>
      <w:spacing w:line="240" w:lineRule="auto"/>
      <w:ind w:left="6"/>
      <w:jc w:val="center"/>
      <w:rPr>
        <w:rFonts w:cs="Arial"/>
        <w:color w:val="008DC9"/>
        <w:spacing w:val="20"/>
        <w:szCs w:val="22"/>
      </w:rPr>
    </w:pPr>
    <w:r>
      <w:rPr>
        <w:rFonts w:cs="Arial"/>
        <w:noProof/>
        <w:color w:val="008DC9"/>
        <w:spacing w:val="20"/>
        <w:szCs w:val="2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-2630700</wp:posOffset>
              </wp:positionV>
              <wp:extent cx="114300" cy="0"/>
              <wp:effectExtent l="0" t="0" r="19050" b="19050"/>
              <wp:wrapNone/>
              <wp:docPr id="10" name="Gerader Verbinder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5D5920" id="Gerader Verbinder 10" o:spid="_x0000_s1026" alt="Titel: Horizontaler Strich als Faltmarke - Beschreibung: Horizontaler Strich als Faltmarke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e+QEAAGE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" strokeweight=".25pt"/>
          </w:pict>
        </mc:Fallback>
      </mc:AlternateContent>
    </w:r>
    <w:r>
      <w:rPr>
        <w:rFonts w:cs="Arial"/>
        <w:noProof/>
        <w:color w:val="008DC9"/>
        <w:spacing w:val="20"/>
        <w:szCs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-2630700</wp:posOffset>
              </wp:positionV>
              <wp:extent cx="114300" cy="0"/>
              <wp:effectExtent l="0" t="0" r="19050" b="19050"/>
              <wp:wrapNone/>
              <wp:docPr id="7" name="Gerader Verbinder 7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3B5EA" id="Gerader Verbinder 7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" strokeweight=".25pt"/>
          </w:pict>
        </mc:Fallback>
      </mc:AlternateContent>
    </w:r>
    <w:r w:rsidRPr="000725AA">
      <w:rPr>
        <w:rFonts w:cs="Arial"/>
        <w:color w:val="008DC9"/>
        <w:spacing w:val="20"/>
        <w:szCs w:val="22"/>
      </w:rPr>
      <w:t>www.</w:t>
    </w:r>
    <w:r>
      <w:rPr>
        <w:rFonts w:cs="Arial"/>
        <w:color w:val="008DC9"/>
        <w:spacing w:val="20"/>
        <w:szCs w:val="22"/>
      </w:rPr>
      <w:t>imk2022.bayern.de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B9" w:rsidRDefault="003964B9">
      <w:r>
        <w:separator/>
      </w:r>
    </w:p>
  </w:footnote>
  <w:footnote w:type="continuationSeparator" w:id="0">
    <w:p w:rsidR="003964B9" w:rsidRDefault="0039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45" w:rsidRDefault="00B44445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34992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4D" w:rsidRPr="004226AA" w:rsidRDefault="00C51D4D" w:rsidP="00B91654">
    <w:pPr>
      <w:pStyle w:val="Kopfzeile"/>
      <w:tabs>
        <w:tab w:val="clear" w:pos="4536"/>
        <w:tab w:val="clear" w:pos="9072"/>
      </w:tabs>
      <w:spacing w:before="220"/>
      <w:ind w:right="1049"/>
      <w:jc w:val="right"/>
      <w:rPr>
        <w:noProof/>
        <w:color w:val="008DC9"/>
        <w:kern w:val="16"/>
        <w:sz w:val="32"/>
        <w:szCs w:val="32"/>
        <w:lang w:eastAsia="de-DE"/>
      </w:rPr>
    </w:pPr>
    <w:r>
      <w:rPr>
        <w:noProof/>
        <w:color w:val="008DC9"/>
        <w:kern w:val="16"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-38002</wp:posOffset>
          </wp:positionV>
          <wp:extent cx="1566000" cy="792000"/>
          <wp:effectExtent l="0" t="0" r="0" b="8255"/>
          <wp:wrapTight wrapText="bothSides">
            <wp:wrapPolygon edited="0">
              <wp:start x="0" y="0"/>
              <wp:lineTo x="0" y="21306"/>
              <wp:lineTo x="21285" y="21306"/>
              <wp:lineTo x="21285" y="20266"/>
              <wp:lineTo x="19708" y="18707"/>
              <wp:lineTo x="17343" y="17148"/>
              <wp:lineTo x="21285" y="14030"/>
              <wp:lineTo x="21285" y="12472"/>
              <wp:lineTo x="16292" y="8834"/>
              <wp:lineTo x="19708" y="8834"/>
              <wp:lineTo x="21285" y="6236"/>
              <wp:lineTo x="21285" y="0"/>
              <wp:lineTo x="0" y="0"/>
            </wp:wrapPolygon>
          </wp:wrapTight>
          <wp:docPr id="101" name="Grafi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_Logo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6AA">
      <w:rPr>
        <w:noProof/>
        <w:color w:val="008DC9"/>
        <w:kern w:val="16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6D7C7E5E" wp14:editId="5C08DFCC">
          <wp:simplePos x="0" y="0"/>
          <wp:positionH relativeFrom="page">
            <wp:posOffset>6172200</wp:posOffset>
          </wp:positionH>
          <wp:positionV relativeFrom="page">
            <wp:posOffset>257175</wp:posOffset>
          </wp:positionV>
          <wp:extent cx="1080000" cy="637200"/>
          <wp:effectExtent l="0" t="0" r="6350" b="0"/>
          <wp:wrapNone/>
          <wp:docPr id="102" name="Bild 8" descr="Großes Staatswappen des Freistaats Bayern" title="Großes Staatswappen des Freistaats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Großes Staatswappen des Freistaats Bayern" title="Großes Staatswappen des Freistaats Baye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6AA">
      <w:rPr>
        <w:noProof/>
        <w:color w:val="008DC9"/>
        <w:kern w:val="16"/>
        <w:sz w:val="32"/>
        <w:szCs w:val="32"/>
        <w:lang w:eastAsia="de-DE"/>
      </w:rPr>
      <w:t>Bayerisches</w:t>
    </w:r>
    <w:r w:rsidRPr="00814C3D">
      <w:rPr>
        <w:noProof/>
        <w:kern w:val="16"/>
        <w:sz w:val="32"/>
        <w:szCs w:val="32"/>
        <w:lang w:eastAsia="de-DE"/>
      </w:rPr>
      <w:t xml:space="preserve"> </w:t>
    </w:r>
    <w:r w:rsidR="00B4624A">
      <w:rPr>
        <w:noProof/>
        <w:color w:val="008DC9"/>
        <w:kern w:val="16"/>
        <w:sz w:val="32"/>
        <w:szCs w:val="32"/>
        <w:lang w:eastAsia="de-DE"/>
      </w:rPr>
      <w:t xml:space="preserve">Staatsministerium </w:t>
    </w:r>
    <w:r w:rsidR="00B4624A">
      <w:rPr>
        <w:noProof/>
        <w:color w:val="008DC9"/>
        <w:kern w:val="16"/>
        <w:sz w:val="32"/>
        <w:szCs w:val="32"/>
        <w:lang w:eastAsia="de-DE"/>
      </w:rPr>
      <w:br/>
      <w:t xml:space="preserve">des </w:t>
    </w:r>
    <w:r w:rsidRPr="004226AA">
      <w:rPr>
        <w:noProof/>
        <w:color w:val="008DC9"/>
        <w:kern w:val="16"/>
        <w:sz w:val="32"/>
        <w:szCs w:val="32"/>
        <w:lang w:eastAsia="de-DE"/>
      </w:rPr>
      <w:t>Innern, für Sport und Integration</w:t>
    </w:r>
  </w:p>
  <w:p w:rsidR="00C51D4D" w:rsidRPr="00893A86" w:rsidRDefault="00C51D4D" w:rsidP="002A7B73">
    <w:pPr>
      <w:pStyle w:val="Kopfzeile"/>
      <w:tabs>
        <w:tab w:val="clear" w:pos="4536"/>
        <w:tab w:val="clear" w:pos="9072"/>
      </w:tabs>
      <w:spacing w:after="120"/>
      <w:jc w:val="right"/>
      <w:rPr>
        <w:rFonts w:cs="Arial"/>
        <w:b/>
        <w:color w:val="808080"/>
        <w:sz w:val="26"/>
        <w:szCs w:val="26"/>
      </w:rPr>
    </w:pPr>
    <w:r w:rsidRPr="00C61D2D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07874" wp14:editId="19A9C898">
              <wp:simplePos x="0" y="0"/>
              <wp:positionH relativeFrom="margin">
                <wp:posOffset>4170045</wp:posOffset>
              </wp:positionH>
              <wp:positionV relativeFrom="paragraph">
                <wp:posOffset>14605</wp:posOffset>
              </wp:positionV>
              <wp:extent cx="935990" cy="398145"/>
              <wp:effectExtent l="0" t="0" r="0" b="1905"/>
              <wp:wrapNone/>
              <wp:docPr id="6" name="Text Box 5" descr="Bezeichnung der Ausfertigung" title="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4D" w:rsidRPr="004B5773" w:rsidRDefault="00BC5B59" w:rsidP="00CE5EF3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78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Titel: Bezeichnung der Ausfertigung - Beschreibung: Bezeichnung der Ausfertigung" style="position:absolute;left:0;text-align:left;margin-left:328.35pt;margin-top:1.15pt;width:73.7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" stroked="f">
              <v:textbox style="mso-fit-shape-to-text:t" inset="0,,0">
                <w:txbxContent>
                  <w:p w:rsidR="00C51D4D" w:rsidRPr="004B5773" w:rsidRDefault="00BC5B59" w:rsidP="00CE5EF3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51D4D" w:rsidRDefault="00BC5B59" w:rsidP="00CE5EF3">
    <w:pPr>
      <w:pStyle w:val="FormatAbsender"/>
      <w:rPr>
        <w:sz w:val="22"/>
        <w:szCs w:val="22"/>
      </w:rPr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4148585</wp:posOffset>
              </wp:positionV>
              <wp:extent cx="114300" cy="0"/>
              <wp:effectExtent l="0" t="0" r="19050" b="19050"/>
              <wp:wrapNone/>
              <wp:docPr id="9" name="Gerader Verbinder 9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B1B08E" id="Gerader Verbinder 9" o:spid="_x0000_s1026" alt="Titel: Horizontaler Strich als Lochmarke - Beschreibung: Horizontaler Strich als Lochmarke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26.65pt" to="-39.0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2600585</wp:posOffset>
              </wp:positionV>
              <wp:extent cx="114300" cy="0"/>
              <wp:effectExtent l="0" t="0" r="19050" b="19050"/>
              <wp:wrapNone/>
              <wp:docPr id="8" name="Gerader Verbinder 8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589B52" id="Gerader Verbinder 8" o:spid="_x0000_s1026" alt="Titel: Horizontaler Strich als Faltmarke - Beschreibung: Horizontaler Strich als Faltmark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04.75pt" to="-39.0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yE+QEAAF8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4148585</wp:posOffset>
              </wp:positionV>
              <wp:extent cx="114300" cy="0"/>
              <wp:effectExtent l="0" t="0" r="19050" b="19050"/>
              <wp:wrapNone/>
              <wp:docPr id="3" name="Gerader Verbinder 3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D598F" id="Gerader Verbinder 3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26.65pt" to="-39.0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2600585</wp:posOffset>
              </wp:positionV>
              <wp:extent cx="114300" cy="0"/>
              <wp:effectExtent l="0" t="0" r="19050" b="19050"/>
              <wp:wrapNone/>
              <wp:docPr id="1" name="Gerader Verbinder 1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499E9" id="Gerader Verbinder 1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04.75pt" to="-39.0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fu+QEAAF8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A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2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40D2284"/>
    <w:multiLevelType w:val="hybridMultilevel"/>
    <w:tmpl w:val="5ADACFF8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Reinschrift"/>
    <w:docVar w:name="Dokumentenname" w:val="C:\Users\aiv-kemper\AppData\Local\Microsoft\Windows\INetCache\Content.Outlook\46FHN0U9\Anlage 1- Ablaufplan.docx"/>
    <w:docVar w:name="Dokumententyp" w:val="IMK-Vorsitz Blatt mit Logo und Wappen"/>
    <w:docVar w:name="Letzte BV-Nummer" w:val="1"/>
    <w:docVar w:name="Unser Datum" w:val="05.02.2022"/>
    <w:docVar w:name="Unser Zeichen" w:val="-"/>
    <w:docVar w:name="Unterschrift" w:val="###Kempfler"/>
    <w:docVar w:name="UnterschriftAmtsbez" w:val="Leitender Ministerialrat"/>
    <w:docVar w:name="UnterschriftAnrede" w:val="Herr"/>
    <w:docVar w:name="UnterschriftName" w:val="Kempfler"/>
    <w:docVar w:name="Versandart" w:val="Kein Eintrag"/>
    <w:docVar w:name="Vorlagepfad" w:val="ADE_GRUPPE"/>
  </w:docVars>
  <w:rsids>
    <w:rsidRoot w:val="00BE5D03"/>
    <w:rsid w:val="000216CF"/>
    <w:rsid w:val="00026FCD"/>
    <w:rsid w:val="00037D7F"/>
    <w:rsid w:val="00090806"/>
    <w:rsid w:val="0009218E"/>
    <w:rsid w:val="000A343D"/>
    <w:rsid w:val="001427DD"/>
    <w:rsid w:val="00161E21"/>
    <w:rsid w:val="001A3310"/>
    <w:rsid w:val="001C635C"/>
    <w:rsid w:val="001D53E0"/>
    <w:rsid w:val="001E3538"/>
    <w:rsid w:val="001F19C2"/>
    <w:rsid w:val="00224C49"/>
    <w:rsid w:val="00225EB3"/>
    <w:rsid w:val="00226DC1"/>
    <w:rsid w:val="002436EC"/>
    <w:rsid w:val="00263EF2"/>
    <w:rsid w:val="002D2308"/>
    <w:rsid w:val="002D76D3"/>
    <w:rsid w:val="00333D36"/>
    <w:rsid w:val="00352CD8"/>
    <w:rsid w:val="003701BC"/>
    <w:rsid w:val="00372DFD"/>
    <w:rsid w:val="00387D2D"/>
    <w:rsid w:val="003964B9"/>
    <w:rsid w:val="00396F96"/>
    <w:rsid w:val="003C6681"/>
    <w:rsid w:val="003D1A1C"/>
    <w:rsid w:val="00455B92"/>
    <w:rsid w:val="004767A8"/>
    <w:rsid w:val="00487F2C"/>
    <w:rsid w:val="00496A32"/>
    <w:rsid w:val="0054706E"/>
    <w:rsid w:val="00550D44"/>
    <w:rsid w:val="00596920"/>
    <w:rsid w:val="005A0510"/>
    <w:rsid w:val="005C2C49"/>
    <w:rsid w:val="005D4BF1"/>
    <w:rsid w:val="005D6B49"/>
    <w:rsid w:val="0061735F"/>
    <w:rsid w:val="00670308"/>
    <w:rsid w:val="00676BCD"/>
    <w:rsid w:val="006B495B"/>
    <w:rsid w:val="006C641C"/>
    <w:rsid w:val="0071489E"/>
    <w:rsid w:val="00714A07"/>
    <w:rsid w:val="00735E99"/>
    <w:rsid w:val="0074104B"/>
    <w:rsid w:val="0078475F"/>
    <w:rsid w:val="007A3230"/>
    <w:rsid w:val="007B2A52"/>
    <w:rsid w:val="007C7C51"/>
    <w:rsid w:val="00807674"/>
    <w:rsid w:val="00816BA4"/>
    <w:rsid w:val="00852DAA"/>
    <w:rsid w:val="008837EF"/>
    <w:rsid w:val="00885F82"/>
    <w:rsid w:val="008B2381"/>
    <w:rsid w:val="008F4117"/>
    <w:rsid w:val="009121A9"/>
    <w:rsid w:val="0091272B"/>
    <w:rsid w:val="00933A21"/>
    <w:rsid w:val="00934992"/>
    <w:rsid w:val="009449FA"/>
    <w:rsid w:val="00992547"/>
    <w:rsid w:val="009D0A5D"/>
    <w:rsid w:val="009E0EEA"/>
    <w:rsid w:val="00A47622"/>
    <w:rsid w:val="00AB6518"/>
    <w:rsid w:val="00B177F4"/>
    <w:rsid w:val="00B41BF2"/>
    <w:rsid w:val="00B44445"/>
    <w:rsid w:val="00B4624A"/>
    <w:rsid w:val="00B46A1F"/>
    <w:rsid w:val="00B676AD"/>
    <w:rsid w:val="00B91654"/>
    <w:rsid w:val="00B91E31"/>
    <w:rsid w:val="00BB5C17"/>
    <w:rsid w:val="00BC5B59"/>
    <w:rsid w:val="00BD5628"/>
    <w:rsid w:val="00BE0207"/>
    <w:rsid w:val="00BE20B7"/>
    <w:rsid w:val="00BE3C42"/>
    <w:rsid w:val="00BE5D03"/>
    <w:rsid w:val="00C20504"/>
    <w:rsid w:val="00C226D5"/>
    <w:rsid w:val="00C33F73"/>
    <w:rsid w:val="00C37CB4"/>
    <w:rsid w:val="00C51D4D"/>
    <w:rsid w:val="00C667F0"/>
    <w:rsid w:val="00C81CF8"/>
    <w:rsid w:val="00C82C8B"/>
    <w:rsid w:val="00C907EE"/>
    <w:rsid w:val="00CA6357"/>
    <w:rsid w:val="00CB29E7"/>
    <w:rsid w:val="00D2555B"/>
    <w:rsid w:val="00D27362"/>
    <w:rsid w:val="00D62A69"/>
    <w:rsid w:val="00D70D3F"/>
    <w:rsid w:val="00D85C6D"/>
    <w:rsid w:val="00DE4A92"/>
    <w:rsid w:val="00E70D89"/>
    <w:rsid w:val="00E91E80"/>
    <w:rsid w:val="00EB54F2"/>
    <w:rsid w:val="00EC2E26"/>
    <w:rsid w:val="00FA2E1E"/>
    <w:rsid w:val="00FB7C34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8873972-E61F-49B7-9333-EE5B012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51D4D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EB5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B54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2</Pages>
  <Words>240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Kemper</Manager>
  <Company>Oberste Baubehörde im Bay. StMI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Kemper / PKS</dc:creator>
  <cp:keywords/>
  <cp:lastModifiedBy>Romanow, Anja (StMI)</cp:lastModifiedBy>
  <cp:revision>6</cp:revision>
  <cp:lastPrinted>2022-02-15T09:36:00Z</cp:lastPrinted>
  <dcterms:created xsi:type="dcterms:W3CDTF">2022-03-22T12:22:00Z</dcterms:created>
  <dcterms:modified xsi:type="dcterms:W3CDTF">2022-03-23T09:50:00Z</dcterms:modified>
  <cp:category>IMK-Vorsitz Blatt mit Logo und Wappen (Reinschrift)</cp:category>
</cp:coreProperties>
</file>